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49EF8" w14:textId="71B6A523" w:rsidR="00E149CA" w:rsidRPr="00985B69" w:rsidRDefault="00985B69" w:rsidP="00E149CA">
      <w:pPr>
        <w:jc w:val="center"/>
        <w:rPr>
          <w:rFonts w:ascii="Times New Roman" w:hAnsi="Times New Roman" w:cs="Times New Roman"/>
          <w:b/>
          <w:bCs/>
          <w:strike/>
        </w:rPr>
      </w:pPr>
      <w:r w:rsidRPr="002C15CE">
        <w:rPr>
          <w:noProof/>
        </w:rPr>
        <w:drawing>
          <wp:inline distT="0" distB="0" distL="0" distR="0" wp14:anchorId="699999E1" wp14:editId="06355918">
            <wp:extent cx="5940425" cy="1637665"/>
            <wp:effectExtent l="0" t="0" r="0" b="0"/>
            <wp:docPr id="19447466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34105" w14:textId="77777777" w:rsidR="00E149CA" w:rsidRPr="00985B69" w:rsidRDefault="00E149CA" w:rsidP="00E149CA">
      <w:pPr>
        <w:pStyle w:val="1"/>
        <w:spacing w:after="140" w:line="336" w:lineRule="auto"/>
        <w:jc w:val="center"/>
        <w:rPr>
          <w:rStyle w:val="a3"/>
          <w:sz w:val="20"/>
          <w:szCs w:val="20"/>
          <w:lang w:val="en-US"/>
        </w:rPr>
      </w:pPr>
    </w:p>
    <w:p w14:paraId="47E24E1C" w14:textId="77777777" w:rsidR="00E149CA" w:rsidRDefault="00E149CA" w:rsidP="00E149CA">
      <w:pPr>
        <w:pStyle w:val="1"/>
        <w:spacing w:after="140" w:line="336" w:lineRule="auto"/>
        <w:jc w:val="center"/>
      </w:pPr>
      <w:r>
        <w:rPr>
          <w:rStyle w:val="a3"/>
          <w:b/>
          <w:bCs/>
          <w:sz w:val="20"/>
          <w:szCs w:val="20"/>
        </w:rPr>
        <w:t>ПРИКАЗ</w:t>
      </w:r>
    </w:p>
    <w:p w14:paraId="4FDB5439" w14:textId="77777777" w:rsidR="00E149CA" w:rsidRDefault="00E149CA" w:rsidP="00E149CA">
      <w:pPr>
        <w:pStyle w:val="1"/>
        <w:tabs>
          <w:tab w:val="left" w:pos="8016"/>
        </w:tabs>
        <w:spacing w:after="600" w:line="336" w:lineRule="auto"/>
        <w:rPr>
          <w:sz w:val="20"/>
          <w:szCs w:val="20"/>
        </w:rPr>
      </w:pPr>
      <w:r>
        <w:rPr>
          <w:rStyle w:val="a3"/>
          <w:b/>
          <w:bCs/>
          <w:sz w:val="20"/>
          <w:szCs w:val="20"/>
          <w:u w:val="single"/>
        </w:rPr>
        <w:t>«28» октября</w:t>
      </w:r>
      <w:r>
        <w:rPr>
          <w:rStyle w:val="a3"/>
          <w:b/>
          <w:bCs/>
          <w:sz w:val="20"/>
          <w:szCs w:val="20"/>
        </w:rPr>
        <w:t xml:space="preserve"> 2024</w:t>
      </w:r>
      <w:r>
        <w:rPr>
          <w:rStyle w:val="a3"/>
          <w:b/>
          <w:bCs/>
          <w:sz w:val="20"/>
          <w:szCs w:val="20"/>
        </w:rPr>
        <w:tab/>
        <w:t xml:space="preserve">№ </w:t>
      </w:r>
      <w:r>
        <w:rPr>
          <w:rStyle w:val="a3"/>
          <w:b/>
          <w:bCs/>
          <w:sz w:val="20"/>
          <w:szCs w:val="20"/>
          <w:u w:val="single"/>
        </w:rPr>
        <w:t>40</w:t>
      </w:r>
    </w:p>
    <w:p w14:paraId="2C3AF68F" w14:textId="77777777" w:rsidR="00E149CA" w:rsidRDefault="00E149CA" w:rsidP="00E149CA">
      <w:pPr>
        <w:pStyle w:val="11"/>
        <w:keepNext/>
        <w:keepLines/>
        <w:spacing w:after="140" w:line="336" w:lineRule="auto"/>
      </w:pPr>
      <w:bookmarkStart w:id="0" w:name="bookmark4"/>
      <w:r>
        <w:rPr>
          <w:rStyle w:val="10"/>
        </w:rPr>
        <w:t>Об утверждении учебных планов на 2024-2025 учебный год</w:t>
      </w:r>
      <w:bookmarkEnd w:id="0"/>
    </w:p>
    <w:p w14:paraId="6D119C58" w14:textId="77777777" w:rsidR="00E149CA" w:rsidRDefault="00E149CA" w:rsidP="00E149CA">
      <w:pPr>
        <w:pStyle w:val="1"/>
        <w:spacing w:after="140" w:line="304" w:lineRule="auto"/>
        <w:ind w:firstLine="480"/>
        <w:jc w:val="both"/>
      </w:pPr>
      <w:r>
        <w:rPr>
          <w:rStyle w:val="a3"/>
        </w:rPr>
        <w:t>В соответствии с частью 9 статьи 2 главы 1 Закона Российской Федерации от 29.12.2012 года № 273-ФЗ «Об образовании в Российской Федерации», приказом Министерства просвещения Российской Федерации от 18.05.2023 № 372 «Об утверждении федеральной образовательной программы начального общего образования», приказом Министерства просвещения Российской Федерации от 18.05.2023 № 370 «Об утверждении федеральной образовательной программы основного общего образования», приказом Министерства просвещения Российской Федерации от 18.05.2023 № 371 "Об утверждении федеральной образовательной программы среднего общего образования</w:t>
      </w:r>
    </w:p>
    <w:p w14:paraId="57A7D859" w14:textId="77777777" w:rsidR="00E149CA" w:rsidRDefault="00E149CA" w:rsidP="00E149CA">
      <w:pPr>
        <w:pStyle w:val="11"/>
        <w:keepNext/>
        <w:keepLines/>
        <w:spacing w:after="140" w:line="336" w:lineRule="auto"/>
      </w:pPr>
      <w:bookmarkStart w:id="1" w:name="bookmark6"/>
      <w:r>
        <w:rPr>
          <w:rStyle w:val="10"/>
        </w:rPr>
        <w:t>ПРИКАЗЫВАЮ:</w:t>
      </w:r>
      <w:bookmarkEnd w:id="1"/>
    </w:p>
    <w:p w14:paraId="5D23BC40" w14:textId="77777777" w:rsidR="00E149CA" w:rsidRDefault="00E149CA" w:rsidP="00E149CA">
      <w:pPr>
        <w:pStyle w:val="1"/>
        <w:numPr>
          <w:ilvl w:val="0"/>
          <w:numId w:val="1"/>
        </w:numPr>
        <w:tabs>
          <w:tab w:val="left" w:pos="331"/>
        </w:tabs>
        <w:spacing w:after="140" w:line="309" w:lineRule="auto"/>
        <w:jc w:val="both"/>
      </w:pPr>
      <w:r>
        <w:rPr>
          <w:rStyle w:val="a3"/>
        </w:rPr>
        <w:t>Утвердить учебные планы на 2024-2025 учебный год для 1-4 классов согласно приложению 1.</w:t>
      </w:r>
    </w:p>
    <w:p w14:paraId="3EF9CEFF" w14:textId="77777777" w:rsidR="00E149CA" w:rsidRDefault="00E149CA" w:rsidP="00E149CA">
      <w:pPr>
        <w:pStyle w:val="1"/>
        <w:numPr>
          <w:ilvl w:val="0"/>
          <w:numId w:val="1"/>
        </w:numPr>
        <w:tabs>
          <w:tab w:val="left" w:pos="331"/>
        </w:tabs>
        <w:spacing w:after="140" w:line="304" w:lineRule="auto"/>
        <w:jc w:val="both"/>
      </w:pPr>
      <w:r>
        <w:rPr>
          <w:rStyle w:val="a3"/>
        </w:rPr>
        <w:t>Утвердить учебные планы на 2024-2025 учебный год для 5-9 классов согласно приложению 2.</w:t>
      </w:r>
    </w:p>
    <w:p w14:paraId="1086EE1F" w14:textId="61D0F69E" w:rsidR="00E149CA" w:rsidRDefault="00E149CA" w:rsidP="00E149CA">
      <w:pPr>
        <w:pStyle w:val="1"/>
        <w:tabs>
          <w:tab w:val="left" w:pos="331"/>
        </w:tabs>
        <w:spacing w:after="140" w:line="297" w:lineRule="auto"/>
        <w:jc w:val="both"/>
        <w:rPr>
          <w:rStyle w:val="a3"/>
        </w:rPr>
      </w:pPr>
      <w:r>
        <w:rPr>
          <w:rStyle w:val="a3"/>
        </w:rPr>
        <w:t>3.Утвердить учебные планы на 202</w:t>
      </w:r>
      <w:r w:rsidR="009149B6">
        <w:rPr>
          <w:rStyle w:val="a3"/>
        </w:rPr>
        <w:t>4</w:t>
      </w:r>
      <w:r>
        <w:rPr>
          <w:rStyle w:val="a3"/>
        </w:rPr>
        <w:t>-2025 учебные годы для 10-11 классов согласно приложению 3</w:t>
      </w:r>
    </w:p>
    <w:p w14:paraId="2369DACE" w14:textId="0352ECED" w:rsidR="00E149CA" w:rsidRDefault="00E149CA" w:rsidP="00E149CA">
      <w:pPr>
        <w:pStyle w:val="1"/>
        <w:tabs>
          <w:tab w:val="left" w:pos="331"/>
        </w:tabs>
        <w:spacing w:after="140" w:line="297" w:lineRule="auto"/>
        <w:jc w:val="both"/>
      </w:pPr>
      <w:r>
        <w:rPr>
          <w:rStyle w:val="a3"/>
        </w:rPr>
        <w:t>(естественно-научный профиль); утвердить учебные планы на 2024-202</w:t>
      </w:r>
      <w:r w:rsidR="009149B6">
        <w:rPr>
          <w:rStyle w:val="a3"/>
        </w:rPr>
        <w:t>5</w:t>
      </w:r>
      <w:r>
        <w:rPr>
          <w:rStyle w:val="a3"/>
        </w:rPr>
        <w:t xml:space="preserve"> учебные годы для 10-11 классов согласно приложению 4 (универсальный профиль с углубленным изучением истории и обществознания).</w:t>
      </w:r>
    </w:p>
    <w:p w14:paraId="2EFBC583" w14:textId="64FB282A" w:rsidR="00E149CA" w:rsidRDefault="00E149CA" w:rsidP="00E149CA">
      <w:pPr>
        <w:pStyle w:val="1"/>
        <w:numPr>
          <w:ilvl w:val="0"/>
          <w:numId w:val="1"/>
        </w:numPr>
        <w:tabs>
          <w:tab w:val="left" w:pos="331"/>
        </w:tabs>
        <w:spacing w:after="140" w:line="304" w:lineRule="auto"/>
        <w:jc w:val="both"/>
      </w:pPr>
      <w:r>
        <w:rPr>
          <w:rStyle w:val="a3"/>
        </w:rPr>
        <w:t xml:space="preserve">Утвердить учебный план на 2024-2025 учебный год для </w:t>
      </w:r>
      <w:r w:rsidR="009149B6">
        <w:rPr>
          <w:rStyle w:val="a3"/>
        </w:rPr>
        <w:t>5</w:t>
      </w:r>
      <w:r>
        <w:rPr>
          <w:rStyle w:val="a3"/>
        </w:rPr>
        <w:t xml:space="preserve"> класса физико-математической направленности согласно приложению 5.</w:t>
      </w:r>
    </w:p>
    <w:p w14:paraId="0BD500AB" w14:textId="77777777" w:rsidR="00BD6F1C" w:rsidRDefault="00E149CA" w:rsidP="00E149CA">
      <w:pPr>
        <w:rPr>
          <w:rStyle w:val="a3"/>
          <w:rFonts w:eastAsia="Courier New"/>
        </w:rPr>
      </w:pPr>
      <w:r>
        <w:rPr>
          <w:rStyle w:val="a3"/>
          <w:rFonts w:eastAsia="Courier New"/>
        </w:rPr>
        <w:t>Контроль за исполнением настоящего приказа оставляю за собой.</w:t>
      </w:r>
    </w:p>
    <w:p w14:paraId="05875DF1" w14:textId="77777777" w:rsidR="00E149CA" w:rsidRDefault="00E149CA" w:rsidP="00E149CA">
      <w:pPr>
        <w:rPr>
          <w:rStyle w:val="a3"/>
          <w:rFonts w:eastAsia="Courier New"/>
        </w:rPr>
      </w:pPr>
    </w:p>
    <w:p w14:paraId="352B9468" w14:textId="77777777" w:rsidR="00E149CA" w:rsidRDefault="00E149CA" w:rsidP="00E149CA">
      <w:pPr>
        <w:rPr>
          <w:rStyle w:val="a3"/>
          <w:rFonts w:eastAsia="Courier New"/>
        </w:rPr>
      </w:pPr>
    </w:p>
    <w:p w14:paraId="63E939EA" w14:textId="77777777" w:rsidR="00E149CA" w:rsidRDefault="00E149CA" w:rsidP="00E149CA">
      <w:pPr>
        <w:rPr>
          <w:rStyle w:val="a3"/>
          <w:rFonts w:eastAsia="Courier New"/>
        </w:rPr>
      </w:pPr>
    </w:p>
    <w:p w14:paraId="055FA193" w14:textId="77777777" w:rsidR="00E149CA" w:rsidRDefault="00E149CA" w:rsidP="00E149CA">
      <w:pPr>
        <w:rPr>
          <w:rStyle w:val="a3"/>
          <w:rFonts w:eastAsia="Courier New"/>
        </w:rPr>
      </w:pPr>
    </w:p>
    <w:p w14:paraId="40C63688" w14:textId="77777777" w:rsidR="00E149CA" w:rsidRDefault="00E149CA" w:rsidP="00E149CA">
      <w:pPr>
        <w:rPr>
          <w:rStyle w:val="a3"/>
          <w:rFonts w:eastAsia="Courier New"/>
        </w:rPr>
      </w:pPr>
    </w:p>
    <w:p w14:paraId="0F26C6BE" w14:textId="77777777" w:rsidR="00E149CA" w:rsidRDefault="00E149CA" w:rsidP="00E149CA">
      <w:pPr>
        <w:rPr>
          <w:rStyle w:val="a3"/>
          <w:rFonts w:eastAsia="Courier New"/>
        </w:rPr>
      </w:pPr>
    </w:p>
    <w:p w14:paraId="5DA31780" w14:textId="77777777" w:rsidR="00E149CA" w:rsidRDefault="00E149CA" w:rsidP="00E149CA">
      <w:r>
        <w:rPr>
          <w:rStyle w:val="a3"/>
          <w:rFonts w:eastAsia="Courier New"/>
        </w:rPr>
        <w:t>Директор школы__________________</w:t>
      </w:r>
      <w:r w:rsidR="00191863">
        <w:rPr>
          <w:rStyle w:val="a3"/>
          <w:rFonts w:eastAsia="Courier New"/>
        </w:rPr>
        <w:t xml:space="preserve"> Сафаралиев М.А.</w:t>
      </w:r>
    </w:p>
    <w:sectPr w:rsidR="00E1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4264D"/>
    <w:multiLevelType w:val="multilevel"/>
    <w:tmpl w:val="19BEF7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6425007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9CA"/>
    <w:rsid w:val="00191863"/>
    <w:rsid w:val="00667BD8"/>
    <w:rsid w:val="008879B8"/>
    <w:rsid w:val="009149B6"/>
    <w:rsid w:val="009803AB"/>
    <w:rsid w:val="00985B69"/>
    <w:rsid w:val="00BD6F1C"/>
    <w:rsid w:val="00E149CA"/>
    <w:rsid w:val="00FA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0940"/>
  <w15:docId w15:val="{61108B0D-035C-4893-AA73-ED42166D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9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149C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E149CA"/>
    <w:pPr>
      <w:spacing w:line="34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E149C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rsid w:val="00E149CA"/>
    <w:pPr>
      <w:spacing w:after="180" w:line="340" w:lineRule="auto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E149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9CA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Нисрин Максимовна</dc:creator>
  <cp:keywords/>
  <dc:description/>
  <cp:lastModifiedBy>ГСОШ2</cp:lastModifiedBy>
  <cp:revision>8</cp:revision>
  <cp:lastPrinted>2024-11-18T08:08:00Z</cp:lastPrinted>
  <dcterms:created xsi:type="dcterms:W3CDTF">2024-11-12T07:38:00Z</dcterms:created>
  <dcterms:modified xsi:type="dcterms:W3CDTF">2024-11-23T05:58:00Z</dcterms:modified>
</cp:coreProperties>
</file>