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6F" w:rsidRDefault="000B206F" w:rsidP="000B206F">
      <w:pPr>
        <w:spacing w:after="0"/>
        <w:jc w:val="center"/>
        <w:rPr>
          <w:b/>
          <w:sz w:val="28"/>
          <w:szCs w:val="28"/>
        </w:rPr>
      </w:pPr>
      <w:r w:rsidRPr="00C61E68">
        <w:rPr>
          <w:noProof/>
          <w:sz w:val="28"/>
          <w:szCs w:val="28"/>
          <w:lang w:eastAsia="ru-RU"/>
        </w:rPr>
        <w:drawing>
          <wp:inline distT="0" distB="0" distL="0" distR="0" wp14:anchorId="427C26C3" wp14:editId="2FE7D79D">
            <wp:extent cx="371475" cy="337705"/>
            <wp:effectExtent l="0" t="0" r="0" b="571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40" cy="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06F" w:rsidRPr="000B206F" w:rsidRDefault="000B206F" w:rsidP="000B206F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0B206F">
        <w:rPr>
          <w:rFonts w:ascii="Times New Roman" w:hAnsi="Times New Roman" w:cs="Times New Roman"/>
          <w:b/>
          <w:color w:val="002060"/>
          <w:sz w:val="20"/>
          <w:szCs w:val="20"/>
        </w:rPr>
        <w:t>ОРГАНИЗАЦИЯ НАСТАВНИЧЕСТВА В ОБРАЗОВАТЕЛЬНОЙ ОРГАНИЗАЦИИ РЕСПУБЛИКИ ДАГЕСТАН</w:t>
      </w:r>
    </w:p>
    <w:p w:rsidR="000B206F" w:rsidRPr="000B206F" w:rsidRDefault="000B206F" w:rsidP="000B20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06F">
        <w:rPr>
          <w:rFonts w:ascii="Times New Roman" w:hAnsi="Times New Roman" w:cs="Times New Roman"/>
          <w:b/>
          <w:color w:val="002060"/>
          <w:sz w:val="20"/>
          <w:szCs w:val="20"/>
        </w:rPr>
        <w:t>ЧЕК-ЛИСТ</w:t>
      </w:r>
    </w:p>
    <w:p w:rsidR="000B206F" w:rsidRPr="000B206F" w:rsidRDefault="000B206F" w:rsidP="000B206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206F" w:rsidRPr="000B206F" w:rsidRDefault="000B206F" w:rsidP="000B206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B206F">
        <w:rPr>
          <w:rFonts w:ascii="Times New Roman" w:hAnsi="Times New Roman" w:cs="Times New Roman"/>
          <w:sz w:val="20"/>
          <w:szCs w:val="20"/>
        </w:rPr>
        <w:t xml:space="preserve">Район, наименование образовательной организации_ </w:t>
      </w:r>
      <w:r w:rsidRPr="000B206F">
        <w:rPr>
          <w:rFonts w:ascii="Times New Roman" w:hAnsi="Times New Roman" w:cs="Times New Roman"/>
          <w:sz w:val="20"/>
          <w:szCs w:val="20"/>
          <w:u w:val="single"/>
        </w:rPr>
        <w:t xml:space="preserve">Сулейман </w:t>
      </w:r>
      <w:proofErr w:type="spellStart"/>
      <w:r w:rsidRPr="000B206F">
        <w:rPr>
          <w:rFonts w:ascii="Times New Roman" w:hAnsi="Times New Roman" w:cs="Times New Roman"/>
          <w:sz w:val="20"/>
          <w:szCs w:val="20"/>
          <w:u w:val="single"/>
        </w:rPr>
        <w:t>Стальский</w:t>
      </w:r>
      <w:proofErr w:type="spellEnd"/>
      <w:proofErr w:type="gramStart"/>
      <w:r w:rsidRPr="000B206F">
        <w:rPr>
          <w:rFonts w:ascii="Times New Roman" w:hAnsi="Times New Roman" w:cs="Times New Roman"/>
          <w:sz w:val="20"/>
          <w:szCs w:val="20"/>
          <w:u w:val="single"/>
        </w:rPr>
        <w:t xml:space="preserve"> ,</w:t>
      </w:r>
      <w:proofErr w:type="gramEnd"/>
      <w:r w:rsidRPr="000B206F">
        <w:rPr>
          <w:rFonts w:ascii="Times New Roman" w:hAnsi="Times New Roman" w:cs="Times New Roman"/>
          <w:sz w:val="20"/>
          <w:szCs w:val="20"/>
          <w:u w:val="single"/>
        </w:rPr>
        <w:t>МКОУ   «</w:t>
      </w:r>
      <w:proofErr w:type="spellStart"/>
      <w:r w:rsidRPr="000B206F">
        <w:rPr>
          <w:rFonts w:ascii="Times New Roman" w:hAnsi="Times New Roman" w:cs="Times New Roman"/>
          <w:sz w:val="20"/>
          <w:szCs w:val="20"/>
          <w:u w:val="single"/>
        </w:rPr>
        <w:t>Герейхановская</w:t>
      </w:r>
      <w:proofErr w:type="spellEnd"/>
      <w:r w:rsidRPr="000B206F">
        <w:rPr>
          <w:rFonts w:ascii="Times New Roman" w:hAnsi="Times New Roman" w:cs="Times New Roman"/>
          <w:sz w:val="20"/>
          <w:szCs w:val="20"/>
          <w:u w:val="single"/>
        </w:rPr>
        <w:t xml:space="preserve"> СОШ №2 </w:t>
      </w:r>
      <w:proofErr w:type="spellStart"/>
      <w:r w:rsidRPr="000B206F">
        <w:rPr>
          <w:rFonts w:ascii="Times New Roman" w:hAnsi="Times New Roman" w:cs="Times New Roman"/>
          <w:sz w:val="20"/>
          <w:szCs w:val="20"/>
          <w:u w:val="single"/>
        </w:rPr>
        <w:t>им.М.Дибирова</w:t>
      </w:r>
      <w:proofErr w:type="spellEnd"/>
      <w:r w:rsidRPr="000B206F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B206F" w:rsidRPr="000B206F" w:rsidRDefault="000B206F" w:rsidP="000B206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B206F">
        <w:rPr>
          <w:rFonts w:ascii="Times New Roman" w:hAnsi="Times New Roman" w:cs="Times New Roman"/>
          <w:sz w:val="20"/>
          <w:szCs w:val="20"/>
        </w:rPr>
        <w:t>Фамилия, имя, отчество директора___</w:t>
      </w:r>
      <w:proofErr w:type="spellStart"/>
      <w:r w:rsidRPr="000B206F">
        <w:rPr>
          <w:rFonts w:ascii="Times New Roman" w:hAnsi="Times New Roman" w:cs="Times New Roman"/>
          <w:sz w:val="20"/>
          <w:szCs w:val="20"/>
          <w:u w:val="single"/>
        </w:rPr>
        <w:t>Сафаралиев</w:t>
      </w:r>
      <w:proofErr w:type="spellEnd"/>
      <w:r w:rsidRPr="000B20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18229F">
        <w:rPr>
          <w:rFonts w:ascii="Times New Roman" w:hAnsi="Times New Roman" w:cs="Times New Roman"/>
          <w:sz w:val="20"/>
          <w:szCs w:val="20"/>
          <w:u w:val="single"/>
        </w:rPr>
        <w:t>Мала</w:t>
      </w:r>
      <w:r w:rsidRPr="000B206F">
        <w:rPr>
          <w:rFonts w:ascii="Times New Roman" w:hAnsi="Times New Roman" w:cs="Times New Roman"/>
          <w:sz w:val="20"/>
          <w:szCs w:val="20"/>
          <w:u w:val="single"/>
        </w:rPr>
        <w:t>вудин</w:t>
      </w:r>
      <w:proofErr w:type="spellEnd"/>
      <w:r w:rsidRPr="000B20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0B206F">
        <w:rPr>
          <w:rFonts w:ascii="Times New Roman" w:hAnsi="Times New Roman" w:cs="Times New Roman"/>
          <w:sz w:val="20"/>
          <w:szCs w:val="20"/>
          <w:u w:val="single"/>
        </w:rPr>
        <w:t>Абдулгамидович</w:t>
      </w:r>
      <w:proofErr w:type="spellEnd"/>
    </w:p>
    <w:p w:rsidR="000B206F" w:rsidRPr="000B206F" w:rsidRDefault="000B206F" w:rsidP="000B206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206F" w:rsidRPr="000B206F" w:rsidRDefault="000B206F" w:rsidP="000B206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B206F">
        <w:rPr>
          <w:rFonts w:ascii="Times New Roman" w:hAnsi="Times New Roman" w:cs="Times New Roman"/>
          <w:sz w:val="20"/>
          <w:szCs w:val="20"/>
        </w:rPr>
        <w:t xml:space="preserve">Фамилия, имя, отчество куратора ОО по наставнической </w:t>
      </w:r>
      <w:proofErr w:type="spellStart"/>
      <w:r w:rsidRPr="000B206F">
        <w:rPr>
          <w:rFonts w:ascii="Times New Roman" w:hAnsi="Times New Roman" w:cs="Times New Roman"/>
          <w:sz w:val="20"/>
          <w:szCs w:val="20"/>
        </w:rPr>
        <w:t>деятельности_</w:t>
      </w:r>
      <w:r w:rsidRPr="000B206F">
        <w:rPr>
          <w:rFonts w:ascii="Times New Roman" w:hAnsi="Times New Roman" w:cs="Times New Roman"/>
          <w:sz w:val="20"/>
          <w:szCs w:val="20"/>
          <w:u w:val="single"/>
        </w:rPr>
        <w:t>Абуева</w:t>
      </w:r>
      <w:proofErr w:type="spellEnd"/>
      <w:r w:rsidRPr="000B206F">
        <w:rPr>
          <w:rFonts w:ascii="Times New Roman" w:hAnsi="Times New Roman" w:cs="Times New Roman"/>
          <w:sz w:val="20"/>
          <w:szCs w:val="20"/>
          <w:u w:val="single"/>
        </w:rPr>
        <w:t xml:space="preserve"> Эльвира </w:t>
      </w:r>
      <w:proofErr w:type="spellStart"/>
      <w:r w:rsidRPr="000B206F">
        <w:rPr>
          <w:rFonts w:ascii="Times New Roman" w:hAnsi="Times New Roman" w:cs="Times New Roman"/>
          <w:sz w:val="20"/>
          <w:szCs w:val="20"/>
          <w:u w:val="single"/>
        </w:rPr>
        <w:t>Нажмудиновна</w:t>
      </w:r>
      <w:proofErr w:type="spellEnd"/>
    </w:p>
    <w:p w:rsidR="000B206F" w:rsidRPr="000B206F" w:rsidRDefault="000B206F" w:rsidP="000B20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206F">
        <w:rPr>
          <w:rFonts w:ascii="Times New Roman" w:hAnsi="Times New Roman" w:cs="Times New Roman"/>
          <w:sz w:val="20"/>
          <w:szCs w:val="20"/>
        </w:rPr>
        <w:t xml:space="preserve">телефон_89285957815_____________________________________________________ </w:t>
      </w:r>
    </w:p>
    <w:p w:rsidR="000B206F" w:rsidRPr="000B206F" w:rsidRDefault="000B206F" w:rsidP="000B206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B206F">
        <w:rPr>
          <w:rFonts w:ascii="Times New Roman" w:hAnsi="Times New Roman" w:cs="Times New Roman"/>
          <w:sz w:val="20"/>
          <w:szCs w:val="20"/>
        </w:rPr>
        <w:t xml:space="preserve">адрес электронной почты  </w:t>
      </w:r>
      <w:proofErr w:type="spellStart"/>
      <w:r w:rsidRPr="000B206F">
        <w:rPr>
          <w:rFonts w:ascii="Times New Roman" w:hAnsi="Times New Roman" w:cs="Times New Roman"/>
          <w:sz w:val="20"/>
          <w:szCs w:val="20"/>
          <w:u w:val="single"/>
          <w:lang w:val="en-US"/>
        </w:rPr>
        <w:t>elv</w:t>
      </w:r>
      <w:proofErr w:type="spellEnd"/>
      <w:r w:rsidRPr="000B206F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0B206F">
        <w:rPr>
          <w:rFonts w:ascii="Times New Roman" w:hAnsi="Times New Roman" w:cs="Times New Roman"/>
          <w:sz w:val="20"/>
          <w:szCs w:val="20"/>
          <w:u w:val="single"/>
          <w:lang w:val="en-US"/>
        </w:rPr>
        <w:t>abueva</w:t>
      </w:r>
      <w:proofErr w:type="spellEnd"/>
      <w:r w:rsidRPr="000B206F">
        <w:rPr>
          <w:rFonts w:ascii="Times New Roman" w:hAnsi="Times New Roman" w:cs="Times New Roman"/>
          <w:sz w:val="20"/>
          <w:szCs w:val="20"/>
          <w:u w:val="single"/>
        </w:rPr>
        <w:t>2017@</w:t>
      </w:r>
      <w:proofErr w:type="spellStart"/>
      <w:r w:rsidRPr="000B206F">
        <w:rPr>
          <w:rFonts w:ascii="Times New Roman" w:hAnsi="Times New Roman" w:cs="Times New Roman"/>
          <w:sz w:val="20"/>
          <w:szCs w:val="20"/>
          <w:u w:val="single"/>
          <w:lang w:val="en-US"/>
        </w:rPr>
        <w:t>yandex</w:t>
      </w:r>
      <w:proofErr w:type="spellEnd"/>
      <w:r w:rsidRPr="000B206F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0B206F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</w:p>
    <w:p w:rsidR="000B206F" w:rsidRPr="000B206F" w:rsidRDefault="000B206F" w:rsidP="000B206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0B206F" w:rsidRPr="000B206F" w:rsidTr="00A94DD6">
        <w:tc>
          <w:tcPr>
            <w:tcW w:w="561" w:type="dxa"/>
          </w:tcPr>
          <w:p w:rsidR="000B206F" w:rsidRPr="000B206F" w:rsidRDefault="000B206F" w:rsidP="00A9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1" w:type="dxa"/>
          </w:tcPr>
          <w:p w:rsidR="000B206F" w:rsidRPr="000B206F" w:rsidRDefault="000B206F" w:rsidP="00A9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ЭТАП/РАЗДЕЛ</w:t>
            </w:r>
          </w:p>
        </w:tc>
        <w:tc>
          <w:tcPr>
            <w:tcW w:w="6095" w:type="dxa"/>
          </w:tcPr>
          <w:p w:rsidR="000B206F" w:rsidRPr="000B206F" w:rsidRDefault="000B206F" w:rsidP="00A9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B206F" w:rsidRPr="000B206F" w:rsidTr="00A94DD6">
        <w:tc>
          <w:tcPr>
            <w:tcW w:w="561" w:type="dxa"/>
            <w:vMerge w:val="restart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  <w:vMerge w:val="restart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B206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</w:t>
            </w:r>
            <w:proofErr w:type="spellEnd"/>
            <w:r w:rsidRPr="000B206F">
              <w:rPr>
                <w:rFonts w:ascii="Times New Roman" w:hAnsi="Times New Roman" w:cs="Times New Roman"/>
                <w:b/>
                <w:sz w:val="20"/>
                <w:szCs w:val="20"/>
              </w:rPr>
              <w:t>-тельный</w:t>
            </w:r>
            <w:proofErr w:type="gramEnd"/>
            <w:r w:rsidRPr="000B2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gry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siteobr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partitions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/63775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Приказ №4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 xml:space="preserve"> 23.01.23</w:t>
            </w: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gry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siteobr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partitions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/63775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 xml:space="preserve">Приказ  01\1 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23.01.23</w:t>
            </w: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gry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siteobr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partitions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/63775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списка наставляемых с определением тематики совместной деятельности с наставником (на основе профессиональных дефицитов) – п.2 </w:t>
            </w:r>
            <w:proofErr w:type="gramStart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Чек-листа</w:t>
            </w:r>
            <w:proofErr w:type="gramEnd"/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gry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siteobr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partitions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/63775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Пиказ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 xml:space="preserve"> № 01\1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21.01.23</w:t>
            </w: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 xml:space="preserve">Подбор и закрепление наставников за </w:t>
            </w:r>
            <w:proofErr w:type="gramStart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наставляемым</w:t>
            </w:r>
            <w:r w:rsidR="001822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gry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siteobr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partitions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/63775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№ 01\1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21.01.23</w:t>
            </w: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Формирование и утверждение дорожной карты внедрения ЦМН (целевой модели наставничества) в образовательной организации)</w:t>
            </w:r>
            <w:proofErr w:type="gramEnd"/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gry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siteobr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B2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partitions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/63775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3 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23.01.23</w:t>
            </w:r>
          </w:p>
        </w:tc>
      </w:tr>
      <w:bookmarkEnd w:id="0"/>
      <w:tr w:rsidR="000B206F" w:rsidRPr="000B206F" w:rsidTr="00A94DD6">
        <w:tc>
          <w:tcPr>
            <w:tcW w:w="56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Диагностический</w:t>
            </w: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Выявление первоначального уровня профессионализма педагогов школы (выявление индивидуальных потребностей педагогов):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анализ документов; анкетирование; собеседование; наблюдение в процессе педагогической деятельности и др.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06F" w:rsidRPr="000B206F" w:rsidTr="00A94DD6">
        <w:trPr>
          <w:trHeight w:val="519"/>
        </w:trPr>
        <w:tc>
          <w:tcPr>
            <w:tcW w:w="561" w:type="dxa"/>
            <w:vMerge w:val="restart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1" w:type="dxa"/>
            <w:vMerge w:val="restart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Проектиро-вочный</w:t>
            </w:r>
            <w:proofErr w:type="spellEnd"/>
            <w:proofErr w:type="gramEnd"/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06F" w:rsidRPr="000B206F" w:rsidTr="00A94DD6">
        <w:tc>
          <w:tcPr>
            <w:tcW w:w="561" w:type="dxa"/>
            <w:vMerge w:val="restart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1" w:type="dxa"/>
            <w:vMerge w:val="restart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Реализаци-онный</w:t>
            </w:r>
            <w:proofErr w:type="spellEnd"/>
            <w:proofErr w:type="gramEnd"/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уроков, проведение мониторинга </w:t>
            </w:r>
          </w:p>
        </w:tc>
      </w:tr>
      <w:tr w:rsidR="000B206F" w:rsidRPr="000B206F" w:rsidTr="00A94DD6">
        <w:tc>
          <w:tcPr>
            <w:tcW w:w="561" w:type="dxa"/>
            <w:vMerge w:val="restart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Рефлексивно-</w:t>
            </w:r>
            <w:proofErr w:type="spellStart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аналитичес</w:t>
            </w:r>
            <w:proofErr w:type="spellEnd"/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Июль 2023 (до 10.07)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формата предъявления результата продвижения </w:t>
            </w:r>
            <w:r w:rsidRPr="000B2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педагога-наставляемого по ИОМ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06F" w:rsidRPr="000B206F" w:rsidTr="00A94DD6">
        <w:tc>
          <w:tcPr>
            <w:tcW w:w="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Обобщение опыта лучших практик наставничества.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общественности к благородной миссии наставничества.</w:t>
            </w:r>
          </w:p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Поощрение и награждение лучших наставников</w:t>
            </w:r>
          </w:p>
        </w:tc>
        <w:tc>
          <w:tcPr>
            <w:tcW w:w="4111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F">
              <w:rPr>
                <w:rFonts w:ascii="Times New Roman" w:hAnsi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835" w:type="dxa"/>
          </w:tcPr>
          <w:p w:rsidR="000B206F" w:rsidRPr="000B206F" w:rsidRDefault="000B206F" w:rsidP="00A94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206F" w:rsidRPr="000B206F" w:rsidRDefault="000B206F" w:rsidP="000B20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51AF" w:rsidRPr="000B206F" w:rsidRDefault="004B51AF">
      <w:pPr>
        <w:rPr>
          <w:rFonts w:ascii="Times New Roman" w:hAnsi="Times New Roman" w:cs="Times New Roman"/>
          <w:sz w:val="20"/>
          <w:szCs w:val="20"/>
        </w:rPr>
      </w:pPr>
    </w:p>
    <w:sectPr w:rsidR="004B51AF" w:rsidRPr="000B206F" w:rsidSect="000B206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6F"/>
    <w:rsid w:val="000B206F"/>
    <w:rsid w:val="0018229F"/>
    <w:rsid w:val="004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2023-04-07T11:37:00Z</dcterms:created>
  <dcterms:modified xsi:type="dcterms:W3CDTF">2023-07-28T19:08:00Z</dcterms:modified>
</cp:coreProperties>
</file>